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300"/>
        <w:gridCol w:w="4720"/>
        <w:gridCol w:w="3700"/>
      </w:tblGrid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597927" w:rsidP="00EF2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EF23CB" w:rsidP="00EF2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Anexa nr. 2</w:t>
            </w:r>
          </w:p>
        </w:tc>
      </w:tr>
      <w:tr w:rsidR="00EF23CB" w:rsidRPr="00EF23CB" w:rsidTr="00EF23CB">
        <w:trPr>
          <w:trHeight w:val="144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3CB" w:rsidRPr="00EF23CB" w:rsidRDefault="00EF23CB" w:rsidP="00B4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Arial" w:eastAsia="Times New Roman" w:hAnsi="Arial" w:cs="Arial"/>
                <w:color w:val="000000"/>
                <w:sz w:val="28"/>
                <w:szCs w:val="28"/>
                <w:lang w:eastAsia="ro-RO"/>
              </w:rPr>
              <w:t>Sume repartizate pe unele unități</w:t>
            </w:r>
            <w:r w:rsidR="00B44D95" w:rsidRPr="00EF23CB">
              <w:rPr>
                <w:rFonts w:ascii="Arial" w:eastAsia="Times New Roman" w:hAnsi="Arial" w:cs="Arial"/>
                <w:color w:val="000000"/>
                <w:sz w:val="28"/>
                <w:szCs w:val="28"/>
                <w:lang w:eastAsia="ro-RO"/>
              </w:rPr>
              <w:t xml:space="preserve"> </w:t>
            </w:r>
            <w:r w:rsidRPr="00EF23CB">
              <w:rPr>
                <w:rFonts w:ascii="Arial" w:eastAsia="Times New Roman" w:hAnsi="Arial" w:cs="Arial"/>
                <w:color w:val="000000"/>
                <w:sz w:val="28"/>
                <w:szCs w:val="28"/>
                <w:lang w:eastAsia="ro-RO"/>
              </w:rPr>
              <w:br/>
              <w:t xml:space="preserve"> administrativ-teritoriale pentru finanțarea cheltuielilor necesare asigurării activității de asistență socială și de protecție a copilului, </w:t>
            </w:r>
            <w:r w:rsidRPr="00EF23CB">
              <w:rPr>
                <w:rFonts w:ascii="Arial" w:eastAsia="Times New Roman" w:hAnsi="Arial" w:cs="Arial"/>
                <w:color w:val="000000"/>
                <w:sz w:val="28"/>
                <w:szCs w:val="28"/>
                <w:lang w:eastAsia="ro-RO"/>
              </w:rPr>
              <w:br/>
              <w:t>pentru luna noiembrie 2020</w:t>
            </w:r>
          </w:p>
        </w:tc>
      </w:tr>
      <w:tr w:rsidR="00EF23CB" w:rsidRPr="00EF23CB" w:rsidTr="00EF23CB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CB" w:rsidRPr="00EF23CB" w:rsidRDefault="00EF23CB" w:rsidP="00EF2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EF23CB" w:rsidRPr="00EF23CB" w:rsidTr="00597927">
        <w:trPr>
          <w:trHeight w:val="9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Denumirea unității/subdiviziunii administrativ-teritoriale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Suma</w:t>
            </w: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br/>
              <w:t>(mii lei)</w:t>
            </w:r>
          </w:p>
        </w:tc>
      </w:tr>
      <w:tr w:rsidR="00EF23CB" w:rsidRPr="00EF23CB" w:rsidTr="00597927">
        <w:trPr>
          <w:trHeight w:val="39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TOTAL din care: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</w:t>
            </w:r>
            <w:r w:rsidR="00172E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59</w:t>
            </w: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.068</w:t>
            </w:r>
          </w:p>
        </w:tc>
      </w:tr>
      <w:tr w:rsidR="00EF23CB" w:rsidRPr="00EF23CB" w:rsidTr="00597927">
        <w:trPr>
          <w:trHeight w:val="375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3.210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Arad 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3.410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Bacău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8.156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Bistrița-Năsăud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3.600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Brașov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3.607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Buzău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4.531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Caraş-Severin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1.665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Călărași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1.662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Cluj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4.583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Constanța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3.088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Covasna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2.347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Dâmbovița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4.228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Dolj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5.431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Galați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3.462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Giurgiu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9.812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Gorj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2.915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Harghita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2.470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Ialomița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2.740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Iași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8.942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Ilfov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2.176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Maramureș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4.272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Mehedinți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4.109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Mureș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8.284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Neamț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5.300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2.970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Prahova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38377E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9</w:t>
            </w:r>
            <w:r w:rsidR="00EF23CB"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.517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4.053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4.514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Sibiu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6.250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Teleorman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2.847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Timiș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10.118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Tulcea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1.713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Vaslui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2.760</w:t>
            </w:r>
          </w:p>
        </w:tc>
      </w:tr>
      <w:tr w:rsidR="00EF23CB" w:rsidRPr="00EF23CB" w:rsidTr="00EF23CB">
        <w:trPr>
          <w:trHeight w:val="3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Vâlcea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5.238</w:t>
            </w:r>
          </w:p>
        </w:tc>
      </w:tr>
      <w:tr w:rsidR="00EF23CB" w:rsidRPr="00EF23CB" w:rsidTr="00EF23CB">
        <w:trPr>
          <w:trHeight w:val="3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CB" w:rsidRPr="00EF23CB" w:rsidRDefault="00EF23CB" w:rsidP="00EF23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Vrancea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23CB" w:rsidRPr="00EF23CB" w:rsidRDefault="00EF23CB" w:rsidP="00AC49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F23C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5.088</w:t>
            </w:r>
          </w:p>
        </w:tc>
      </w:tr>
    </w:tbl>
    <w:p w:rsidR="00B128ED" w:rsidRDefault="00B128ED"/>
    <w:sectPr w:rsidR="00B1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69"/>
    <w:rsid w:val="00112F69"/>
    <w:rsid w:val="00172E8E"/>
    <w:rsid w:val="0038377E"/>
    <w:rsid w:val="00597927"/>
    <w:rsid w:val="00AC495B"/>
    <w:rsid w:val="00B128ED"/>
    <w:rsid w:val="00B44D95"/>
    <w:rsid w:val="00EF23CB"/>
    <w:rsid w:val="00F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2C163-8646-4131-9292-C4B437BE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cristina.chiru</dc:creator>
  <cp:keywords/>
  <dc:description/>
  <cp:lastModifiedBy>Hp1</cp:lastModifiedBy>
  <cp:revision>2</cp:revision>
  <dcterms:created xsi:type="dcterms:W3CDTF">2020-12-17T13:33:00Z</dcterms:created>
  <dcterms:modified xsi:type="dcterms:W3CDTF">2020-12-17T13:33:00Z</dcterms:modified>
</cp:coreProperties>
</file>